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D700E7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78AC">
        <w:rPr>
          <w:rFonts w:ascii="Times New Roman" w:hAnsi="Times New Roman"/>
          <w:color w:val="000000"/>
          <w:sz w:val="28"/>
          <w:szCs w:val="28"/>
        </w:rPr>
        <w:t>12</w:t>
      </w:r>
    </w:p>
    <w:p w:rsidR="00BD45C9" w:rsidRDefault="00BD45C9" w:rsidP="00D700E7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D700E7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D700E7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D700E7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D700E7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D700E7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D700E7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D700E7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D700E7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D700E7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78AC">
        <w:rPr>
          <w:rFonts w:ascii="Times New Roman" w:hAnsi="Times New Roman"/>
          <w:color w:val="000000"/>
          <w:sz w:val="28"/>
          <w:szCs w:val="28"/>
        </w:rPr>
        <w:t>39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9378AC" w:rsidRPr="009378AC" w:rsidRDefault="009378AC" w:rsidP="009378A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9378AC">
        <w:rPr>
          <w:rFonts w:ascii="Times New Roman" w:eastAsia="Times New Roman" w:hAnsi="Times New Roman"/>
          <w:color w:val="000000"/>
          <w:sz w:val="28"/>
          <w:szCs w:val="28"/>
        </w:rPr>
        <w:t>Мероприятия в области использования и охраны водных объектов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D700E7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D700E7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9378AC" w:rsidRPr="009378AC" w:rsidTr="00D700E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78AC" w:rsidRPr="009378AC" w:rsidRDefault="009378AC" w:rsidP="009378AC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9378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Октябрьский муниципальный округ</w:t>
            </w:r>
          </w:p>
        </w:tc>
        <w:tc>
          <w:tcPr>
            <w:tcW w:w="2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8AC" w:rsidRPr="009378AC" w:rsidRDefault="009378AC" w:rsidP="009378AC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8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15 289 209,82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8AC" w:rsidRPr="009378AC" w:rsidRDefault="009378AC" w:rsidP="009378AC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8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8AC" w:rsidRPr="009378AC" w:rsidRDefault="009378AC" w:rsidP="009378AC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8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9378AC" w:rsidRPr="009378AC" w:rsidTr="00D700E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78AC" w:rsidRPr="009378AC" w:rsidRDefault="009378AC" w:rsidP="009378AC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8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Партизанский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8AC" w:rsidRPr="009378AC" w:rsidRDefault="009378AC" w:rsidP="009378AC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8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7 192 451,10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8AC" w:rsidRPr="009378AC" w:rsidRDefault="009378AC" w:rsidP="009378AC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8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8AC" w:rsidRPr="009378AC" w:rsidRDefault="009378AC" w:rsidP="009378AC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8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9378AC" w:rsidRPr="009378AC" w:rsidTr="00D700E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78AC" w:rsidRPr="009378AC" w:rsidRDefault="009378AC" w:rsidP="009378AC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8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Пожарский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8AC" w:rsidRPr="009378AC" w:rsidRDefault="009378AC" w:rsidP="009378AC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8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27 442 150,34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8AC" w:rsidRPr="009378AC" w:rsidRDefault="009378AC" w:rsidP="009378AC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8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8AC" w:rsidRPr="009378AC" w:rsidRDefault="009378AC" w:rsidP="009378AC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8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9378AC" w:rsidRPr="009378AC" w:rsidTr="00D700E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78AC" w:rsidRPr="009378AC" w:rsidRDefault="009378AC" w:rsidP="009378AC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78A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8AC" w:rsidRPr="009378AC" w:rsidRDefault="009378AC" w:rsidP="009378AC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78A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49 923 811,26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8AC" w:rsidRPr="009378AC" w:rsidRDefault="009378AC" w:rsidP="009378AC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78A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8AC" w:rsidRPr="009378AC" w:rsidRDefault="009378AC" w:rsidP="009378AC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78A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</w:tbl>
    <w:p w:rsidR="00A713DC" w:rsidRDefault="00A713DC" w:rsidP="00CB190A"/>
    <w:sectPr w:rsidR="00A713DC" w:rsidSect="00066602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9378AC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71E8"/>
    <w:rsid w:val="003D5997"/>
    <w:rsid w:val="0040367C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378AC"/>
    <w:rsid w:val="00950A04"/>
    <w:rsid w:val="00965588"/>
    <w:rsid w:val="00A15CDE"/>
    <w:rsid w:val="00A2478D"/>
    <w:rsid w:val="00A67C80"/>
    <w:rsid w:val="00A713DC"/>
    <w:rsid w:val="00AC1A09"/>
    <w:rsid w:val="00AD1D62"/>
    <w:rsid w:val="00AE5928"/>
    <w:rsid w:val="00B11672"/>
    <w:rsid w:val="00B241A6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73DF"/>
    <w:rsid w:val="00D121B1"/>
    <w:rsid w:val="00D32F86"/>
    <w:rsid w:val="00D35D4F"/>
    <w:rsid w:val="00D700E7"/>
    <w:rsid w:val="00D73EA0"/>
    <w:rsid w:val="00D87009"/>
    <w:rsid w:val="00DC61C8"/>
    <w:rsid w:val="00DE07E3"/>
    <w:rsid w:val="00DE4EBC"/>
    <w:rsid w:val="00E32844"/>
    <w:rsid w:val="00E33423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Лола Наталья Викторовна</cp:lastModifiedBy>
  <cp:revision>119</cp:revision>
  <cp:lastPrinted>2026-05-21T06:41:00Z</cp:lastPrinted>
  <dcterms:created xsi:type="dcterms:W3CDTF">2019-11-03T08:59:00Z</dcterms:created>
  <dcterms:modified xsi:type="dcterms:W3CDTF">2026-05-21T06:41:00Z</dcterms:modified>
</cp:coreProperties>
</file>